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43" w:rsidRDefault="001F6543" w:rsidP="00C2317A">
      <w:pPr>
        <w:spacing w:after="0" w:line="480" w:lineRule="auto"/>
        <w:contextualSpacing/>
      </w:pPr>
      <w:bookmarkStart w:id="0" w:name="_GoBack"/>
      <w:bookmarkEnd w:id="0"/>
      <w:r>
        <w:t>Elizabeth Coon</w:t>
      </w:r>
    </w:p>
    <w:p w:rsidR="001F6543" w:rsidRDefault="001F6543" w:rsidP="00C2317A">
      <w:pPr>
        <w:spacing w:after="0" w:line="480" w:lineRule="auto"/>
        <w:contextualSpacing/>
      </w:pPr>
      <w:r>
        <w:t xml:space="preserve">Position Argument </w:t>
      </w:r>
    </w:p>
    <w:p w:rsidR="001F6543" w:rsidRPr="001F6543" w:rsidRDefault="001F6543" w:rsidP="00C2317A">
      <w:pPr>
        <w:spacing w:after="0" w:line="480" w:lineRule="auto"/>
        <w:contextualSpacing/>
      </w:pPr>
      <w:r>
        <w:t>Rough Draft</w:t>
      </w:r>
    </w:p>
    <w:p w:rsidR="001F6543" w:rsidRDefault="001F6543" w:rsidP="00C2317A">
      <w:pPr>
        <w:spacing w:after="0" w:line="480" w:lineRule="auto"/>
        <w:contextualSpacing/>
        <w:jc w:val="center"/>
        <w:rPr>
          <w:u w:val="single"/>
        </w:rPr>
      </w:pPr>
      <w:r>
        <w:rPr>
          <w:u w:val="single"/>
        </w:rPr>
        <w:t>Defining Autism – the New DSM</w:t>
      </w:r>
    </w:p>
    <w:p w:rsidR="00D02A9B" w:rsidRPr="001C7B3A" w:rsidRDefault="001F6543" w:rsidP="00C2317A">
      <w:pPr>
        <w:spacing w:after="0" w:line="480" w:lineRule="auto"/>
        <w:contextualSpacing/>
      </w:pPr>
      <w:r>
        <w:tab/>
        <w:t>The American Psychiatric A</w:t>
      </w:r>
      <w:r w:rsidRPr="001C7B3A">
        <w:t>ssociation is publishing their new diagnostic manual for all the mental disabilities</w:t>
      </w:r>
      <w:r w:rsidR="00157276">
        <w:t xml:space="preserve"> with the input of about 36,000 </w:t>
      </w:r>
      <w:r w:rsidRPr="001C7B3A">
        <w:t xml:space="preserve">physicians of mental health, better known as the </w:t>
      </w:r>
      <w:r w:rsidRPr="001C7B3A">
        <w:rPr>
          <w:u w:val="single"/>
        </w:rPr>
        <w:t>Di</w:t>
      </w:r>
      <w:r w:rsidR="008D2D04">
        <w:rPr>
          <w:u w:val="single"/>
        </w:rPr>
        <w:t xml:space="preserve">agnostic and Statistical Manual of Mental Disorders </w:t>
      </w:r>
      <w:r w:rsidRPr="001C7B3A">
        <w:rPr>
          <w:u w:val="single"/>
        </w:rPr>
        <w:t>– 5</w:t>
      </w:r>
      <w:r w:rsidR="00D02A9B" w:rsidRPr="001C7B3A">
        <w:t xml:space="preserve">, or DSM-5. </w:t>
      </w:r>
      <w:r w:rsidR="00DC7A91">
        <w:t xml:space="preserve"> </w:t>
      </w:r>
      <w:r w:rsidR="00D02A9B" w:rsidRPr="001C7B3A">
        <w:t>With the statistics b</w:t>
      </w:r>
      <w:r w:rsidR="00157276">
        <w:t>eing every one</w:t>
      </w:r>
      <w:r w:rsidR="00D02A9B" w:rsidRPr="001C7B3A">
        <w:t xml:space="preserve"> out of</w:t>
      </w:r>
      <w:r w:rsidRPr="001C7B3A">
        <w:t xml:space="preserve"> </w:t>
      </w:r>
      <w:r w:rsidR="00157276">
        <w:t>eighty-eight</w:t>
      </w:r>
      <w:r w:rsidRPr="001C7B3A">
        <w:t xml:space="preserve"> </w:t>
      </w:r>
      <w:r w:rsidR="00D02A9B" w:rsidRPr="001C7B3A">
        <w:t xml:space="preserve">children </w:t>
      </w:r>
      <w:r w:rsidRPr="001C7B3A">
        <w:t xml:space="preserve">being </w:t>
      </w:r>
      <w:r w:rsidR="00D02A9B" w:rsidRPr="001C7B3A">
        <w:t>diagnosed with autism</w:t>
      </w:r>
      <w:r w:rsidR="00E44DAA">
        <w:t xml:space="preserve"> each year</w:t>
      </w:r>
      <w:r w:rsidR="00D02A9B" w:rsidRPr="001C7B3A">
        <w:t xml:space="preserve"> in the United States, the redefinition may help with a concise tool to diagnosing autism.</w:t>
      </w:r>
      <w:r w:rsidR="00DC7A91">
        <w:t xml:space="preserve"> </w:t>
      </w:r>
      <w:r w:rsidR="00D02A9B" w:rsidRPr="001C7B3A">
        <w:t xml:space="preserve"> However, the new definition of autism will discriminate people will a higher cognitive capability.</w:t>
      </w:r>
      <w:r w:rsidR="00DC7A91">
        <w:t xml:space="preserve"> </w:t>
      </w:r>
      <w:r w:rsidR="00D02A9B" w:rsidRPr="001C7B3A">
        <w:t xml:space="preserve"> In other words, those with a higher IQ or mild symptoms may be denied services that will provide them with means to live an independent life.</w:t>
      </w:r>
      <w:r w:rsidR="00E44DAA">
        <w:t xml:space="preserve"> </w:t>
      </w:r>
      <w:r w:rsidR="00DC7A91">
        <w:t xml:space="preserve"> </w:t>
      </w:r>
      <w:r w:rsidR="00E44DAA">
        <w:t xml:space="preserve">These diagnostic criteria, or rulebook of needed symptoms, are very important to evaluate each patient because not a single genetic test in the world can test for autism. </w:t>
      </w:r>
    </w:p>
    <w:p w:rsidR="00E018EB" w:rsidRPr="001C7B3A" w:rsidRDefault="00D02A9B" w:rsidP="00C2317A">
      <w:pPr>
        <w:spacing w:after="0" w:line="480" w:lineRule="auto"/>
        <w:contextualSpacing/>
      </w:pPr>
      <w:r w:rsidRPr="001C7B3A">
        <w:tab/>
        <w:t xml:space="preserve">The </w:t>
      </w:r>
      <w:r w:rsidR="00E44DAA">
        <w:t>DSM-5’s</w:t>
      </w:r>
      <w:r w:rsidRPr="001C7B3A">
        <w:t xml:space="preserve"> definition is a co</w:t>
      </w:r>
      <w:r w:rsidR="00E44DAA">
        <w:t>ndensed version of the still enacted</w:t>
      </w:r>
      <w:r w:rsidRPr="001C7B3A">
        <w:t xml:space="preserve"> version DSM-IV</w:t>
      </w:r>
      <w:r w:rsidRPr="001C7B3A">
        <w:rPr>
          <w:i/>
        </w:rPr>
        <w:t xml:space="preserve">. </w:t>
      </w:r>
      <w:r w:rsidR="00C83A7B" w:rsidRPr="001C7B3A">
        <w:rPr>
          <w:rStyle w:val="Emphasis"/>
          <w:i w:val="0"/>
        </w:rPr>
        <w:t>The Centers of Disease Control and Prevention</w:t>
      </w:r>
      <w:r w:rsidR="00DC7A91">
        <w:rPr>
          <w:rStyle w:val="Emphasis"/>
          <w:i w:val="0"/>
        </w:rPr>
        <w:t>’s</w:t>
      </w:r>
      <w:r w:rsidR="00612B3C" w:rsidRPr="001C7B3A">
        <w:t xml:space="preserve"> </w:t>
      </w:r>
      <w:r w:rsidR="00C83A7B" w:rsidRPr="001C7B3A">
        <w:t xml:space="preserve">(CDC) copy of the DSM-IV </w:t>
      </w:r>
      <w:r w:rsidR="00DC7A91" w:rsidRPr="001C7B3A">
        <w:t>lists</w:t>
      </w:r>
      <w:r w:rsidR="00DC7A91">
        <w:t xml:space="preserve"> </w:t>
      </w:r>
      <w:r w:rsidR="00C83A7B" w:rsidRPr="001C7B3A">
        <w:t>twelve symptoms that may be present in a child with Autistic Disorder in three categories: social interaction, communication, and behavior.</w:t>
      </w:r>
      <w:r w:rsidR="00DC7A91">
        <w:t xml:space="preserve"> </w:t>
      </w:r>
      <w:r w:rsidR="00C83A7B" w:rsidRPr="001C7B3A">
        <w:t xml:space="preserve"> A child must have six symptoms with at least two from the social interaction category, one from the communication category, and one from the behavior category.</w:t>
      </w:r>
      <w:r w:rsidR="00DC7A91">
        <w:t xml:space="preserve"> </w:t>
      </w:r>
      <w:r w:rsidR="00C83A7B" w:rsidRPr="001C7B3A">
        <w:t xml:space="preserve"> Plus Asperger’s Syndrome and Pervasive Developmental Disorder Not Otherwise Specified, or Atypical Autism, are separate categories</w:t>
      </w:r>
      <w:r w:rsidR="00DC7A91">
        <w:t xml:space="preserve"> with a separate diagnostic criteria</w:t>
      </w:r>
      <w:r w:rsidR="00C83A7B" w:rsidRPr="001C7B3A">
        <w:t xml:space="preserve">. </w:t>
      </w:r>
      <w:r w:rsidR="00DC7A91">
        <w:t xml:space="preserve"> </w:t>
      </w:r>
      <w:r w:rsidR="00C83A7B" w:rsidRPr="001C7B3A">
        <w:t>However, the DSM-5 will combine all categories of the autism spectrum under one umbrella of diagnostic guidelines.</w:t>
      </w:r>
      <w:r w:rsidR="00DC7A91">
        <w:t xml:space="preserve"> </w:t>
      </w:r>
      <w:r w:rsidR="00E018EB" w:rsidRPr="001C7B3A">
        <w:t xml:space="preserve"> The DSM-5 also</w:t>
      </w:r>
      <w:r w:rsidR="00C2317A">
        <w:t>, according to their website,</w:t>
      </w:r>
      <w:r w:rsidR="00E018EB" w:rsidRPr="001C7B3A">
        <w:t xml:space="preserve"> condenses the twelve symptoms above into seven, and replaces the three categories with two: social interaction and communication, and restricted, repetitiv</w:t>
      </w:r>
      <w:r w:rsidR="00C2317A">
        <w:t xml:space="preserve">e behavior. </w:t>
      </w:r>
      <w:r w:rsidR="00DC7A91">
        <w:t xml:space="preserve"> </w:t>
      </w:r>
      <w:r w:rsidR="00C2317A">
        <w:t>The requirements for DSM-5 say the patient must show</w:t>
      </w:r>
      <w:r w:rsidR="00E018EB" w:rsidRPr="001C7B3A">
        <w:t xml:space="preserve"> all three impairments from the social interaction and communication with two or </w:t>
      </w:r>
      <w:r w:rsidR="00E018EB" w:rsidRPr="001C7B3A">
        <w:lastRenderedPageBreak/>
        <w:t xml:space="preserve">more symptoms from the </w:t>
      </w:r>
      <w:r w:rsidR="00C2317A">
        <w:t>restricted, repetitive behavior for</w:t>
      </w:r>
      <w:r w:rsidR="00E018EB" w:rsidRPr="001C7B3A">
        <w:t xml:space="preserve"> a tot</w:t>
      </w:r>
      <w:r w:rsidR="001A0A1F">
        <w:t>al of five symptoms</w:t>
      </w:r>
      <w:r w:rsidR="00C2317A">
        <w:t xml:space="preserve"> (Proposed Revision).</w:t>
      </w:r>
    </w:p>
    <w:p w:rsidR="001C7B3A" w:rsidRPr="00B920DC" w:rsidRDefault="00E018EB" w:rsidP="00C2317A">
      <w:pPr>
        <w:pStyle w:val="Heading1"/>
        <w:spacing w:before="0" w:beforeAutospacing="0" w:after="0" w:afterAutospacing="0" w:line="480" w:lineRule="auto"/>
        <w:contextualSpacing/>
        <w:rPr>
          <w:rFonts w:asciiTheme="minorHAnsi" w:hAnsiTheme="minorHAnsi" w:cstheme="minorHAnsi"/>
          <w:b w:val="0"/>
          <w:sz w:val="22"/>
          <w:szCs w:val="22"/>
        </w:rPr>
      </w:pPr>
      <w:r w:rsidRPr="001C7B3A">
        <w:rPr>
          <w:rFonts w:asciiTheme="minorHAnsi" w:hAnsiTheme="minorHAnsi" w:cstheme="minorHAnsi"/>
          <w:b w:val="0"/>
          <w:sz w:val="22"/>
          <w:szCs w:val="22"/>
        </w:rPr>
        <w:tab/>
      </w:r>
      <w:r w:rsidR="00157276">
        <w:rPr>
          <w:rFonts w:asciiTheme="minorHAnsi" w:hAnsiTheme="minorHAnsi" w:cstheme="minorHAnsi"/>
          <w:b w:val="0"/>
          <w:sz w:val="22"/>
          <w:szCs w:val="22"/>
        </w:rPr>
        <w:t>This redefinition is a problem.</w:t>
      </w:r>
      <w:r w:rsidR="00DC7A91">
        <w:rPr>
          <w:rFonts w:asciiTheme="minorHAnsi" w:hAnsiTheme="minorHAnsi" w:cstheme="minorHAnsi"/>
          <w:b w:val="0"/>
          <w:sz w:val="22"/>
          <w:szCs w:val="22"/>
        </w:rPr>
        <w:t xml:space="preserve"> </w:t>
      </w:r>
      <w:r w:rsidRPr="001C7B3A">
        <w:rPr>
          <w:rFonts w:asciiTheme="minorHAnsi" w:hAnsiTheme="minorHAnsi" w:cstheme="minorHAnsi"/>
          <w:b w:val="0"/>
          <w:sz w:val="22"/>
          <w:szCs w:val="22"/>
        </w:rPr>
        <w:t xml:space="preserve"> According to Ferris </w:t>
      </w:r>
      <w:proofErr w:type="spellStart"/>
      <w:r w:rsidRPr="001C7B3A">
        <w:rPr>
          <w:rFonts w:asciiTheme="minorHAnsi" w:hAnsiTheme="minorHAnsi" w:cstheme="minorHAnsi"/>
          <w:b w:val="0"/>
          <w:sz w:val="22"/>
          <w:szCs w:val="22"/>
        </w:rPr>
        <w:t>J</w:t>
      </w:r>
      <w:r w:rsidR="001C7B3A" w:rsidRPr="001C7B3A">
        <w:rPr>
          <w:rFonts w:asciiTheme="minorHAnsi" w:hAnsiTheme="minorHAnsi" w:cstheme="minorHAnsi"/>
          <w:b w:val="0"/>
          <w:sz w:val="22"/>
          <w:szCs w:val="22"/>
        </w:rPr>
        <w:t>abr’s</w:t>
      </w:r>
      <w:proofErr w:type="spellEnd"/>
      <w:r w:rsidR="001C7B3A" w:rsidRPr="001C7B3A">
        <w:rPr>
          <w:rFonts w:asciiTheme="minorHAnsi" w:hAnsiTheme="minorHAnsi" w:cstheme="minorHAnsi"/>
          <w:b w:val="0"/>
          <w:sz w:val="22"/>
          <w:szCs w:val="22"/>
        </w:rPr>
        <w:t xml:space="preserve"> article “By the Numbers: Autism Is Not a Math Problem,” he states that out of the 2,027 ways DSM-IV distinguishes children to have autism only eleven possibilities come from DSM-5 (page 1). </w:t>
      </w:r>
      <w:r w:rsidR="00DC7A91">
        <w:rPr>
          <w:rFonts w:asciiTheme="minorHAnsi" w:hAnsiTheme="minorHAnsi" w:cstheme="minorHAnsi"/>
          <w:b w:val="0"/>
          <w:sz w:val="22"/>
          <w:szCs w:val="22"/>
        </w:rPr>
        <w:t xml:space="preserve"> </w:t>
      </w:r>
      <w:r w:rsidR="001C7B3A" w:rsidRPr="001C7B3A">
        <w:rPr>
          <w:rFonts w:asciiTheme="minorHAnsi" w:hAnsiTheme="minorHAnsi" w:cstheme="minorHAnsi"/>
          <w:b w:val="0"/>
          <w:sz w:val="22"/>
          <w:szCs w:val="22"/>
        </w:rPr>
        <w:t xml:space="preserve">Then his companion article, “Redefining Autism: Will New </w:t>
      </w:r>
      <w:r w:rsidR="001C7B3A" w:rsidRPr="001C7B3A">
        <w:rPr>
          <w:rFonts w:asciiTheme="minorHAnsi" w:hAnsiTheme="minorHAnsi" w:cstheme="minorHAnsi"/>
          <w:b w:val="0"/>
          <w:i/>
          <w:iCs/>
          <w:sz w:val="22"/>
          <w:szCs w:val="22"/>
        </w:rPr>
        <w:t>DSM-5</w:t>
      </w:r>
      <w:r w:rsidR="001C7B3A" w:rsidRPr="001C7B3A">
        <w:rPr>
          <w:rFonts w:asciiTheme="minorHAnsi" w:hAnsiTheme="minorHAnsi" w:cstheme="minorHAnsi"/>
          <w:b w:val="0"/>
          <w:sz w:val="22"/>
          <w:szCs w:val="22"/>
        </w:rPr>
        <w:t xml:space="preserve"> Criteria for ASD Exclude Some People</w:t>
      </w:r>
      <w:proofErr w:type="gramStart"/>
      <w:r w:rsidR="001C7B3A" w:rsidRPr="001C7B3A">
        <w:rPr>
          <w:rFonts w:asciiTheme="minorHAnsi" w:hAnsiTheme="minorHAnsi" w:cstheme="minorHAnsi"/>
          <w:b w:val="0"/>
          <w:sz w:val="22"/>
          <w:szCs w:val="22"/>
        </w:rPr>
        <w:t>?,</w:t>
      </w:r>
      <w:proofErr w:type="gramEnd"/>
      <w:r w:rsidR="001C7B3A" w:rsidRPr="001C7B3A">
        <w:rPr>
          <w:rFonts w:asciiTheme="minorHAnsi" w:eastAsiaTheme="minorHAnsi" w:hAnsiTheme="minorHAnsi" w:cstheme="minorHAnsi"/>
          <w:b w:val="0"/>
          <w:bCs w:val="0"/>
          <w:kern w:val="0"/>
          <w:sz w:val="22"/>
          <w:szCs w:val="22"/>
        </w:rPr>
        <w:t xml:space="preserve"> “ tells of a study done by </w:t>
      </w:r>
      <w:proofErr w:type="spellStart"/>
      <w:r w:rsidR="001C7B3A" w:rsidRPr="001C7B3A">
        <w:rPr>
          <w:rFonts w:asciiTheme="minorHAnsi" w:hAnsiTheme="minorHAnsi" w:cstheme="minorHAnsi"/>
          <w:b w:val="0"/>
          <w:sz w:val="22"/>
          <w:szCs w:val="22"/>
        </w:rPr>
        <w:t>Marja-Leena</w:t>
      </w:r>
      <w:proofErr w:type="spellEnd"/>
      <w:r w:rsidR="001C7B3A" w:rsidRPr="001C7B3A">
        <w:rPr>
          <w:rFonts w:asciiTheme="minorHAnsi" w:hAnsiTheme="minorHAnsi" w:cstheme="minorHAnsi"/>
          <w:b w:val="0"/>
          <w:sz w:val="22"/>
          <w:szCs w:val="22"/>
        </w:rPr>
        <w:t xml:space="preserve"> </w:t>
      </w:r>
      <w:proofErr w:type="spellStart"/>
      <w:r w:rsidR="001C7B3A" w:rsidRPr="001C7B3A">
        <w:rPr>
          <w:rFonts w:asciiTheme="minorHAnsi" w:hAnsiTheme="minorHAnsi" w:cstheme="minorHAnsi"/>
          <w:b w:val="0"/>
          <w:sz w:val="22"/>
          <w:szCs w:val="22"/>
        </w:rPr>
        <w:t>Mattila</w:t>
      </w:r>
      <w:proofErr w:type="spellEnd"/>
      <w:r w:rsidR="001C7B3A" w:rsidRPr="001C7B3A">
        <w:rPr>
          <w:rFonts w:asciiTheme="minorHAnsi" w:hAnsiTheme="minorHAnsi" w:cstheme="minorHAnsi"/>
          <w:b w:val="0"/>
          <w:sz w:val="22"/>
          <w:szCs w:val="22"/>
        </w:rPr>
        <w:t xml:space="preserve"> of the University of Oulu in Finland</w:t>
      </w:r>
      <w:r w:rsidR="00662EC9">
        <w:rPr>
          <w:rFonts w:asciiTheme="minorHAnsi" w:hAnsiTheme="minorHAnsi" w:cstheme="minorHAnsi"/>
          <w:b w:val="0"/>
          <w:sz w:val="22"/>
          <w:szCs w:val="22"/>
        </w:rPr>
        <w:t xml:space="preserve"> that surveyed 5,000 students. </w:t>
      </w:r>
      <w:r w:rsidR="00DC7A91">
        <w:rPr>
          <w:rFonts w:asciiTheme="minorHAnsi" w:hAnsiTheme="minorHAnsi" w:cstheme="minorHAnsi"/>
          <w:b w:val="0"/>
          <w:sz w:val="22"/>
          <w:szCs w:val="22"/>
        </w:rPr>
        <w:t xml:space="preserve"> </w:t>
      </w:r>
      <w:r w:rsidR="00662EC9">
        <w:rPr>
          <w:rFonts w:asciiTheme="minorHAnsi" w:hAnsiTheme="minorHAnsi" w:cstheme="minorHAnsi"/>
          <w:b w:val="0"/>
          <w:sz w:val="22"/>
          <w:szCs w:val="22"/>
        </w:rPr>
        <w:t>She found that twenty-six students with an I</w:t>
      </w:r>
      <w:r w:rsidR="00157276">
        <w:rPr>
          <w:rFonts w:asciiTheme="minorHAnsi" w:hAnsiTheme="minorHAnsi" w:cstheme="minorHAnsi"/>
          <w:b w:val="0"/>
          <w:sz w:val="22"/>
          <w:szCs w:val="22"/>
        </w:rPr>
        <w:t>Q of fifty</w:t>
      </w:r>
      <w:r w:rsidR="00662EC9">
        <w:rPr>
          <w:rFonts w:asciiTheme="minorHAnsi" w:hAnsiTheme="minorHAnsi" w:cstheme="minorHAnsi"/>
          <w:b w:val="0"/>
          <w:sz w:val="22"/>
          <w:szCs w:val="22"/>
        </w:rPr>
        <w:t xml:space="preserve"> or higher qualified as having autistic disorder by the DSM-IV, but only twelve qualified under the </w:t>
      </w:r>
      <w:r w:rsidR="00662EC9" w:rsidRPr="00662EC9">
        <w:rPr>
          <w:rFonts w:asciiTheme="minorHAnsi" w:hAnsiTheme="minorHAnsi" w:cstheme="minorHAnsi"/>
          <w:b w:val="0"/>
          <w:sz w:val="22"/>
          <w:szCs w:val="22"/>
        </w:rPr>
        <w:t xml:space="preserve">DSM-5. </w:t>
      </w:r>
      <w:r w:rsidR="00DC7A91">
        <w:rPr>
          <w:rFonts w:asciiTheme="minorHAnsi" w:hAnsiTheme="minorHAnsi" w:cstheme="minorHAnsi"/>
          <w:b w:val="0"/>
          <w:sz w:val="22"/>
          <w:szCs w:val="22"/>
        </w:rPr>
        <w:t xml:space="preserve"> </w:t>
      </w:r>
      <w:r w:rsidR="00662EC9">
        <w:rPr>
          <w:rFonts w:asciiTheme="minorHAnsi" w:hAnsiTheme="minorHAnsi" w:cstheme="minorHAnsi"/>
          <w:b w:val="0"/>
          <w:sz w:val="22"/>
          <w:szCs w:val="22"/>
        </w:rPr>
        <w:t xml:space="preserve">Also Thomas Frazier, </w:t>
      </w:r>
      <w:r w:rsidR="00662EC9" w:rsidRPr="00662EC9">
        <w:rPr>
          <w:rFonts w:asciiTheme="minorHAnsi" w:hAnsiTheme="minorHAnsi" w:cstheme="minorHAnsi"/>
          <w:b w:val="0"/>
          <w:sz w:val="22"/>
          <w:szCs w:val="22"/>
        </w:rPr>
        <w:t>of the Center for Autism at the Cleveland Clinic</w:t>
      </w:r>
      <w:r w:rsidR="00662EC9">
        <w:rPr>
          <w:rFonts w:asciiTheme="minorHAnsi" w:hAnsiTheme="minorHAnsi" w:cstheme="minorHAnsi"/>
          <w:b w:val="0"/>
          <w:sz w:val="22"/>
          <w:szCs w:val="22"/>
        </w:rPr>
        <w:t>, performed a report of almost 7,000 children with autism and discovered that</w:t>
      </w:r>
      <w:r w:rsidR="001A0A1F">
        <w:rPr>
          <w:rFonts w:asciiTheme="minorHAnsi" w:hAnsiTheme="minorHAnsi" w:cstheme="minorHAnsi"/>
          <w:b w:val="0"/>
          <w:sz w:val="22"/>
          <w:szCs w:val="22"/>
        </w:rPr>
        <w:t>,</w:t>
      </w:r>
      <w:r w:rsidR="00662EC9">
        <w:rPr>
          <w:rFonts w:asciiTheme="minorHAnsi" w:hAnsiTheme="minorHAnsi" w:cstheme="minorHAnsi"/>
          <w:b w:val="0"/>
          <w:sz w:val="22"/>
          <w:szCs w:val="22"/>
        </w:rPr>
        <w:t xml:space="preserve"> though the DSM-5 misdiagnosed fewer children than DSM-IV</w:t>
      </w:r>
      <w:r w:rsidR="001A0A1F">
        <w:rPr>
          <w:rFonts w:asciiTheme="minorHAnsi" w:hAnsiTheme="minorHAnsi" w:cstheme="minorHAnsi"/>
          <w:b w:val="0"/>
          <w:sz w:val="22"/>
          <w:szCs w:val="22"/>
        </w:rPr>
        <w:t xml:space="preserve"> (three percent versus fourteen percent), it</w:t>
      </w:r>
      <w:r w:rsidR="00662EC9">
        <w:rPr>
          <w:rFonts w:asciiTheme="minorHAnsi" w:hAnsiTheme="minorHAnsi" w:cstheme="minorHAnsi"/>
          <w:b w:val="0"/>
          <w:sz w:val="22"/>
          <w:szCs w:val="22"/>
        </w:rPr>
        <w:t xml:space="preserve"> </w:t>
      </w:r>
      <w:r w:rsidR="001A0A1F">
        <w:rPr>
          <w:rFonts w:asciiTheme="minorHAnsi" w:hAnsiTheme="minorHAnsi" w:cstheme="minorHAnsi"/>
          <w:b w:val="0"/>
          <w:sz w:val="22"/>
          <w:szCs w:val="22"/>
        </w:rPr>
        <w:t xml:space="preserve">brought back twelve percent of the children it took out by making the requirement two- social and communication </w:t>
      </w:r>
      <w:r w:rsidR="00D62276">
        <w:rPr>
          <w:rFonts w:asciiTheme="minorHAnsi" w:hAnsiTheme="minorHAnsi" w:cstheme="minorHAnsi"/>
          <w:b w:val="0"/>
          <w:sz w:val="22"/>
          <w:szCs w:val="22"/>
        </w:rPr>
        <w:t>instead of its three</w:t>
      </w:r>
      <w:r w:rsidR="00D62276" w:rsidRPr="00B920DC">
        <w:rPr>
          <w:rFonts w:asciiTheme="minorHAnsi" w:hAnsiTheme="minorHAnsi" w:cstheme="minorHAnsi"/>
          <w:b w:val="0"/>
          <w:sz w:val="22"/>
          <w:szCs w:val="22"/>
        </w:rPr>
        <w:t xml:space="preserve"> (</w:t>
      </w:r>
      <w:r w:rsidR="00662EC9" w:rsidRPr="00B920DC">
        <w:rPr>
          <w:rFonts w:asciiTheme="minorHAnsi" w:hAnsiTheme="minorHAnsi" w:cstheme="minorHAnsi"/>
          <w:b w:val="0"/>
          <w:sz w:val="22"/>
          <w:szCs w:val="22"/>
        </w:rPr>
        <w:t>page 2).</w:t>
      </w:r>
    </w:p>
    <w:p w:rsidR="001A0A1F" w:rsidRPr="00B920DC" w:rsidRDefault="001A0A1F" w:rsidP="00C2317A">
      <w:pPr>
        <w:pStyle w:val="Heading1"/>
        <w:spacing w:before="0" w:beforeAutospacing="0" w:after="0" w:afterAutospacing="0" w:line="480" w:lineRule="auto"/>
        <w:contextualSpacing/>
        <w:rPr>
          <w:rFonts w:asciiTheme="minorHAnsi" w:hAnsiTheme="minorHAnsi" w:cstheme="minorHAnsi"/>
          <w:b w:val="0"/>
          <w:bCs w:val="0"/>
          <w:kern w:val="0"/>
          <w:sz w:val="22"/>
          <w:szCs w:val="22"/>
        </w:rPr>
      </w:pPr>
      <w:r w:rsidRPr="00B920DC">
        <w:rPr>
          <w:rFonts w:asciiTheme="minorHAnsi" w:hAnsiTheme="minorHAnsi" w:cstheme="minorHAnsi"/>
          <w:b w:val="0"/>
          <w:sz w:val="22"/>
          <w:szCs w:val="22"/>
        </w:rPr>
        <w:tab/>
      </w:r>
      <w:r w:rsidRPr="00B920DC">
        <w:rPr>
          <w:rStyle w:val="Emphasis"/>
          <w:rFonts w:asciiTheme="minorHAnsi" w:hAnsiTheme="minorHAnsi" w:cstheme="minorHAnsi"/>
          <w:b w:val="0"/>
          <w:i w:val="0"/>
          <w:sz w:val="22"/>
          <w:szCs w:val="22"/>
        </w:rPr>
        <w:t xml:space="preserve">Autism Speaks Chief Science Officer Geri Dawson, PhD, says that the new criteria is potentially discriminative against those that are more cognitively aware and she is concerned  about those who are struggling with autism and their retention of services they need and deserve. </w:t>
      </w:r>
      <w:r w:rsidR="00DC7A91">
        <w:rPr>
          <w:rStyle w:val="Emphasis"/>
          <w:rFonts w:asciiTheme="minorHAnsi" w:hAnsiTheme="minorHAnsi" w:cstheme="minorHAnsi"/>
          <w:b w:val="0"/>
          <w:i w:val="0"/>
          <w:sz w:val="22"/>
          <w:szCs w:val="22"/>
        </w:rPr>
        <w:t xml:space="preserve"> </w:t>
      </w:r>
      <w:r w:rsidRPr="00B920DC">
        <w:rPr>
          <w:rStyle w:val="Emphasis"/>
          <w:rFonts w:asciiTheme="minorHAnsi" w:hAnsiTheme="minorHAnsi" w:cstheme="minorHAnsi"/>
          <w:b w:val="0"/>
          <w:i w:val="0"/>
          <w:sz w:val="22"/>
          <w:szCs w:val="22"/>
        </w:rPr>
        <w:t xml:space="preserve">We need to further </w:t>
      </w:r>
      <w:r w:rsidRPr="00B920DC">
        <w:rPr>
          <w:rFonts w:asciiTheme="minorHAnsi" w:hAnsiTheme="minorHAnsi" w:cstheme="minorHAnsi"/>
          <w:b w:val="0"/>
          <w:bCs w:val="0"/>
          <w:kern w:val="0"/>
          <w:sz w:val="22"/>
          <w:szCs w:val="22"/>
        </w:rPr>
        <w:t>our understanding of what these new criteria mean to our community and how it affects us all.</w:t>
      </w:r>
    </w:p>
    <w:p w:rsidR="001A0A1F" w:rsidRPr="00B920DC" w:rsidRDefault="001A0A1F" w:rsidP="00C2317A">
      <w:pPr>
        <w:pStyle w:val="Heading1"/>
        <w:spacing w:before="0" w:beforeAutospacing="0" w:after="0" w:afterAutospacing="0" w:line="480" w:lineRule="auto"/>
        <w:contextualSpacing/>
        <w:rPr>
          <w:rFonts w:asciiTheme="minorHAnsi" w:hAnsiTheme="minorHAnsi" w:cstheme="minorHAnsi"/>
          <w:b w:val="0"/>
          <w:bCs w:val="0"/>
          <w:kern w:val="0"/>
          <w:sz w:val="22"/>
          <w:szCs w:val="22"/>
        </w:rPr>
      </w:pPr>
      <w:r w:rsidRPr="00B920DC">
        <w:rPr>
          <w:rFonts w:asciiTheme="minorHAnsi" w:hAnsiTheme="minorHAnsi" w:cstheme="minorHAnsi"/>
          <w:b w:val="0"/>
          <w:bCs w:val="0"/>
          <w:kern w:val="0"/>
          <w:sz w:val="22"/>
          <w:szCs w:val="22"/>
        </w:rPr>
        <w:tab/>
        <w:t>Alex Griffin’s story</w:t>
      </w:r>
      <w:r w:rsidR="00292128" w:rsidRPr="00B920DC">
        <w:rPr>
          <w:rFonts w:asciiTheme="minorHAnsi" w:hAnsiTheme="minorHAnsi" w:cstheme="minorHAnsi"/>
          <w:b w:val="0"/>
          <w:bCs w:val="0"/>
          <w:kern w:val="0"/>
          <w:sz w:val="22"/>
          <w:szCs w:val="22"/>
        </w:rPr>
        <w:t>, from NBC-17’s report by Charlotte Huffman,</w:t>
      </w:r>
      <w:r w:rsidRPr="00B920DC">
        <w:rPr>
          <w:rFonts w:asciiTheme="minorHAnsi" w:hAnsiTheme="minorHAnsi" w:cstheme="minorHAnsi"/>
          <w:b w:val="0"/>
          <w:bCs w:val="0"/>
          <w:kern w:val="0"/>
          <w:sz w:val="22"/>
          <w:szCs w:val="22"/>
        </w:rPr>
        <w:t xml:space="preserve"> is a great example of the worries DSM-5 brings to his life and the life of his family.</w:t>
      </w:r>
      <w:r w:rsidR="00DC7A91">
        <w:rPr>
          <w:rFonts w:asciiTheme="minorHAnsi" w:hAnsiTheme="minorHAnsi" w:cstheme="minorHAnsi"/>
          <w:b w:val="0"/>
          <w:bCs w:val="0"/>
          <w:kern w:val="0"/>
          <w:sz w:val="22"/>
          <w:szCs w:val="22"/>
        </w:rPr>
        <w:t xml:space="preserve"> </w:t>
      </w:r>
      <w:r w:rsidRPr="00B920DC">
        <w:rPr>
          <w:rFonts w:asciiTheme="minorHAnsi" w:hAnsiTheme="minorHAnsi" w:cstheme="minorHAnsi"/>
          <w:b w:val="0"/>
          <w:bCs w:val="0"/>
          <w:kern w:val="0"/>
          <w:sz w:val="22"/>
          <w:szCs w:val="22"/>
        </w:rPr>
        <w:t xml:space="preserve"> </w:t>
      </w:r>
      <w:r w:rsidR="00292128" w:rsidRPr="00B920DC">
        <w:rPr>
          <w:rFonts w:asciiTheme="minorHAnsi" w:hAnsiTheme="minorHAnsi" w:cstheme="minorHAnsi"/>
          <w:b w:val="0"/>
          <w:bCs w:val="0"/>
          <w:kern w:val="0"/>
          <w:sz w:val="22"/>
          <w:szCs w:val="22"/>
        </w:rPr>
        <w:t>Alex is twenty-seven and was diagnosed with autism when he was fourteen.</w:t>
      </w:r>
      <w:r w:rsidR="00DC7A91">
        <w:rPr>
          <w:rFonts w:asciiTheme="minorHAnsi" w:hAnsiTheme="minorHAnsi" w:cstheme="minorHAnsi"/>
          <w:b w:val="0"/>
          <w:bCs w:val="0"/>
          <w:kern w:val="0"/>
          <w:sz w:val="22"/>
          <w:szCs w:val="22"/>
        </w:rPr>
        <w:t xml:space="preserve"> </w:t>
      </w:r>
      <w:r w:rsidR="00292128" w:rsidRPr="00B920DC">
        <w:rPr>
          <w:rFonts w:asciiTheme="minorHAnsi" w:hAnsiTheme="minorHAnsi" w:cstheme="minorHAnsi"/>
          <w:b w:val="0"/>
          <w:bCs w:val="0"/>
          <w:kern w:val="0"/>
          <w:sz w:val="22"/>
          <w:szCs w:val="22"/>
        </w:rPr>
        <w:t xml:space="preserve"> He is very bright being fluent in Japanese as well as English, a college graduate, and he is a computer-software programmer, or at least he wants to be. </w:t>
      </w:r>
      <w:r w:rsidR="00DC7A91">
        <w:rPr>
          <w:rFonts w:asciiTheme="minorHAnsi" w:hAnsiTheme="minorHAnsi" w:cstheme="minorHAnsi"/>
          <w:b w:val="0"/>
          <w:bCs w:val="0"/>
          <w:kern w:val="0"/>
          <w:sz w:val="22"/>
          <w:szCs w:val="22"/>
        </w:rPr>
        <w:t xml:space="preserve"> </w:t>
      </w:r>
      <w:r w:rsidR="00292128" w:rsidRPr="00B920DC">
        <w:rPr>
          <w:rFonts w:asciiTheme="minorHAnsi" w:hAnsiTheme="minorHAnsi" w:cstheme="minorHAnsi"/>
          <w:b w:val="0"/>
          <w:bCs w:val="0"/>
          <w:kern w:val="0"/>
          <w:sz w:val="22"/>
          <w:szCs w:val="22"/>
        </w:rPr>
        <w:t xml:space="preserve">“He lacks the social skills to succeed in the interview process of a job,” says his mom, and she would very much like for him to be independent and live on his own. </w:t>
      </w:r>
      <w:r w:rsidR="00DC7A91">
        <w:rPr>
          <w:rFonts w:asciiTheme="minorHAnsi" w:hAnsiTheme="minorHAnsi" w:cstheme="minorHAnsi"/>
          <w:b w:val="0"/>
          <w:bCs w:val="0"/>
          <w:kern w:val="0"/>
          <w:sz w:val="22"/>
          <w:szCs w:val="22"/>
        </w:rPr>
        <w:t xml:space="preserve"> </w:t>
      </w:r>
      <w:r w:rsidR="00292128" w:rsidRPr="00B920DC">
        <w:rPr>
          <w:rFonts w:asciiTheme="minorHAnsi" w:hAnsiTheme="minorHAnsi" w:cstheme="minorHAnsi"/>
          <w:b w:val="0"/>
          <w:bCs w:val="0"/>
          <w:kern w:val="0"/>
          <w:sz w:val="22"/>
          <w:szCs w:val="22"/>
        </w:rPr>
        <w:t xml:space="preserve">With the DSM’s new definition of autism looming this way, Alex fears he will not get the help he needs because of the new restrictions. </w:t>
      </w:r>
      <w:r w:rsidR="00DC7A91">
        <w:rPr>
          <w:rFonts w:asciiTheme="minorHAnsi" w:hAnsiTheme="minorHAnsi" w:cstheme="minorHAnsi"/>
          <w:b w:val="0"/>
          <w:bCs w:val="0"/>
          <w:kern w:val="0"/>
          <w:sz w:val="22"/>
          <w:szCs w:val="22"/>
        </w:rPr>
        <w:t xml:space="preserve"> </w:t>
      </w:r>
      <w:r w:rsidR="00292128" w:rsidRPr="00B920DC">
        <w:rPr>
          <w:rFonts w:asciiTheme="minorHAnsi" w:hAnsiTheme="minorHAnsi" w:cstheme="minorHAnsi"/>
          <w:b w:val="0"/>
          <w:bCs w:val="0"/>
          <w:kern w:val="0"/>
          <w:sz w:val="22"/>
          <w:szCs w:val="22"/>
        </w:rPr>
        <w:t xml:space="preserve">Tracey Sheriff, CEO of the </w:t>
      </w:r>
      <w:r w:rsidR="00292128" w:rsidRPr="00B920DC">
        <w:rPr>
          <w:rFonts w:asciiTheme="minorHAnsi" w:hAnsiTheme="minorHAnsi" w:cstheme="minorHAnsi"/>
          <w:b w:val="0"/>
          <w:bCs w:val="0"/>
          <w:kern w:val="0"/>
          <w:sz w:val="22"/>
          <w:szCs w:val="22"/>
        </w:rPr>
        <w:lastRenderedPageBreak/>
        <w:t xml:space="preserve">Autism Society of North Carolina, reports to Huffman that the individual is going to be the same, but moving or changing the label will remove services that allow people to retain jobs, stay in their community, and have an adequate living. </w:t>
      </w:r>
    </w:p>
    <w:p w:rsidR="00292128" w:rsidRPr="00B920DC" w:rsidRDefault="00292128" w:rsidP="00C2317A">
      <w:pPr>
        <w:pStyle w:val="Heading1"/>
        <w:spacing w:before="0" w:beforeAutospacing="0" w:after="0" w:afterAutospacing="0" w:line="480" w:lineRule="auto"/>
        <w:contextualSpacing/>
        <w:rPr>
          <w:rFonts w:asciiTheme="minorHAnsi" w:hAnsiTheme="minorHAnsi" w:cstheme="minorHAnsi"/>
          <w:sz w:val="22"/>
          <w:szCs w:val="22"/>
        </w:rPr>
      </w:pPr>
      <w:r w:rsidRPr="00B920DC">
        <w:rPr>
          <w:rFonts w:asciiTheme="minorHAnsi" w:hAnsiTheme="minorHAnsi" w:cstheme="minorHAnsi"/>
          <w:b w:val="0"/>
          <w:bCs w:val="0"/>
          <w:kern w:val="0"/>
          <w:sz w:val="22"/>
          <w:szCs w:val="22"/>
        </w:rPr>
        <w:tab/>
        <w:t xml:space="preserve">Imagine Alex to be your child, or your neighbor’s child. </w:t>
      </w:r>
      <w:r w:rsidR="00DC7A91">
        <w:rPr>
          <w:rFonts w:asciiTheme="minorHAnsi" w:hAnsiTheme="minorHAnsi" w:cstheme="minorHAnsi"/>
          <w:b w:val="0"/>
          <w:bCs w:val="0"/>
          <w:kern w:val="0"/>
          <w:sz w:val="22"/>
          <w:szCs w:val="22"/>
        </w:rPr>
        <w:t xml:space="preserve"> </w:t>
      </w:r>
      <w:r w:rsidRPr="00B920DC">
        <w:rPr>
          <w:rFonts w:asciiTheme="minorHAnsi" w:hAnsiTheme="minorHAnsi" w:cstheme="minorHAnsi"/>
          <w:b w:val="0"/>
          <w:bCs w:val="0"/>
          <w:kern w:val="0"/>
          <w:sz w:val="22"/>
          <w:szCs w:val="22"/>
        </w:rPr>
        <w:t>How would you feel if they were denied</w:t>
      </w:r>
      <w:r w:rsidR="00B920DC" w:rsidRPr="00B920DC">
        <w:rPr>
          <w:rFonts w:asciiTheme="minorHAnsi" w:hAnsiTheme="minorHAnsi" w:cstheme="minorHAnsi"/>
          <w:b w:val="0"/>
          <w:bCs w:val="0"/>
          <w:kern w:val="0"/>
          <w:sz w:val="22"/>
          <w:szCs w:val="22"/>
        </w:rPr>
        <w:t xml:space="preserve"> ways to make their lives more independent?</w:t>
      </w:r>
      <w:r w:rsidR="00DC7A91">
        <w:rPr>
          <w:rFonts w:asciiTheme="minorHAnsi" w:hAnsiTheme="minorHAnsi" w:cstheme="minorHAnsi"/>
          <w:b w:val="0"/>
          <w:bCs w:val="0"/>
          <w:kern w:val="0"/>
          <w:sz w:val="22"/>
          <w:szCs w:val="22"/>
        </w:rPr>
        <w:t xml:space="preserve"> </w:t>
      </w:r>
      <w:r w:rsidR="00B920DC" w:rsidRPr="00B920DC">
        <w:rPr>
          <w:rFonts w:asciiTheme="minorHAnsi" w:hAnsiTheme="minorHAnsi" w:cstheme="minorHAnsi"/>
          <w:b w:val="0"/>
          <w:bCs w:val="0"/>
          <w:kern w:val="0"/>
          <w:sz w:val="22"/>
          <w:szCs w:val="22"/>
        </w:rPr>
        <w:t xml:space="preserve"> I just imagine my students and their </w:t>
      </w:r>
      <w:r w:rsidR="00B920DC">
        <w:rPr>
          <w:rFonts w:asciiTheme="minorHAnsi" w:hAnsiTheme="minorHAnsi" w:cstheme="minorHAnsi"/>
          <w:b w:val="0"/>
          <w:bCs w:val="0"/>
          <w:kern w:val="0"/>
          <w:sz w:val="22"/>
          <w:szCs w:val="22"/>
        </w:rPr>
        <w:t xml:space="preserve">parents and it just breaks my heart. </w:t>
      </w:r>
      <w:r w:rsidR="00DC7A91">
        <w:rPr>
          <w:rFonts w:asciiTheme="minorHAnsi" w:hAnsiTheme="minorHAnsi" w:cstheme="minorHAnsi"/>
          <w:b w:val="0"/>
          <w:bCs w:val="0"/>
          <w:kern w:val="0"/>
          <w:sz w:val="22"/>
          <w:szCs w:val="22"/>
        </w:rPr>
        <w:t xml:space="preserve"> </w:t>
      </w:r>
      <w:r w:rsidR="00B920DC">
        <w:rPr>
          <w:rFonts w:asciiTheme="minorHAnsi" w:hAnsiTheme="minorHAnsi" w:cstheme="minorHAnsi"/>
          <w:b w:val="0"/>
          <w:bCs w:val="0"/>
          <w:kern w:val="0"/>
          <w:sz w:val="22"/>
          <w:szCs w:val="22"/>
        </w:rPr>
        <w:t>If Tammy, my student’s mom, weren’t allowed to help Jacob or Jarom, her son’s with autism because they were no longer considered autistic, she would be deeply saddened.</w:t>
      </w:r>
      <w:r w:rsidR="00DC7A91">
        <w:rPr>
          <w:rFonts w:asciiTheme="minorHAnsi" w:hAnsiTheme="minorHAnsi" w:cstheme="minorHAnsi"/>
          <w:b w:val="0"/>
          <w:bCs w:val="0"/>
          <w:kern w:val="0"/>
          <w:sz w:val="22"/>
          <w:szCs w:val="22"/>
        </w:rPr>
        <w:t xml:space="preserve"> </w:t>
      </w:r>
      <w:r w:rsidR="00B920DC">
        <w:rPr>
          <w:rFonts w:asciiTheme="minorHAnsi" w:hAnsiTheme="minorHAnsi" w:cstheme="minorHAnsi"/>
          <w:b w:val="0"/>
          <w:bCs w:val="0"/>
          <w:kern w:val="0"/>
          <w:sz w:val="22"/>
          <w:szCs w:val="22"/>
        </w:rPr>
        <w:t>She was so thankful to know that her sons were going to get the help they needed</w:t>
      </w:r>
      <w:r w:rsidR="00DC7A91">
        <w:rPr>
          <w:rFonts w:asciiTheme="minorHAnsi" w:hAnsiTheme="minorHAnsi" w:cstheme="minorHAnsi"/>
          <w:b w:val="0"/>
          <w:bCs w:val="0"/>
          <w:kern w:val="0"/>
          <w:sz w:val="22"/>
          <w:szCs w:val="22"/>
        </w:rPr>
        <w:t xml:space="preserve"> when they were diagnosed</w:t>
      </w:r>
      <w:r w:rsidR="00B920DC">
        <w:rPr>
          <w:rFonts w:asciiTheme="minorHAnsi" w:hAnsiTheme="minorHAnsi" w:cstheme="minorHAnsi"/>
          <w:b w:val="0"/>
          <w:bCs w:val="0"/>
          <w:kern w:val="0"/>
          <w:sz w:val="22"/>
          <w:szCs w:val="22"/>
        </w:rPr>
        <w:t xml:space="preserve">, and having that taken away from any child is terrible. </w:t>
      </w:r>
      <w:r w:rsidR="00DC7A91">
        <w:rPr>
          <w:rFonts w:asciiTheme="minorHAnsi" w:hAnsiTheme="minorHAnsi" w:cstheme="minorHAnsi"/>
          <w:b w:val="0"/>
          <w:bCs w:val="0"/>
          <w:kern w:val="0"/>
          <w:sz w:val="22"/>
          <w:szCs w:val="22"/>
        </w:rPr>
        <w:t xml:space="preserve"> </w:t>
      </w:r>
      <w:r w:rsidR="00B920DC">
        <w:rPr>
          <w:rFonts w:asciiTheme="minorHAnsi" w:hAnsiTheme="minorHAnsi" w:cstheme="minorHAnsi"/>
          <w:b w:val="0"/>
          <w:bCs w:val="0"/>
          <w:kern w:val="0"/>
          <w:sz w:val="22"/>
          <w:szCs w:val="22"/>
        </w:rPr>
        <w:t>We need to tell the American Psychiatric Association to fix their requirements for the ne</w:t>
      </w:r>
      <w:r w:rsidR="00DC7A91">
        <w:rPr>
          <w:rFonts w:asciiTheme="minorHAnsi" w:hAnsiTheme="minorHAnsi" w:cstheme="minorHAnsi"/>
          <w:b w:val="0"/>
          <w:bCs w:val="0"/>
          <w:kern w:val="0"/>
          <w:sz w:val="22"/>
          <w:szCs w:val="22"/>
        </w:rPr>
        <w:t xml:space="preserve">w DSM that leave out the </w:t>
      </w:r>
      <w:proofErr w:type="spellStart"/>
      <w:r w:rsidR="00DC7A91">
        <w:rPr>
          <w:rFonts w:asciiTheme="minorHAnsi" w:hAnsiTheme="minorHAnsi" w:cstheme="minorHAnsi"/>
          <w:b w:val="0"/>
          <w:bCs w:val="0"/>
          <w:kern w:val="0"/>
          <w:sz w:val="22"/>
          <w:szCs w:val="22"/>
        </w:rPr>
        <w:t>Alexes</w:t>
      </w:r>
      <w:proofErr w:type="spellEnd"/>
      <w:r w:rsidR="00B920DC">
        <w:rPr>
          <w:rFonts w:asciiTheme="minorHAnsi" w:hAnsiTheme="minorHAnsi" w:cstheme="minorHAnsi"/>
          <w:b w:val="0"/>
          <w:bCs w:val="0"/>
          <w:kern w:val="0"/>
          <w:sz w:val="22"/>
          <w:szCs w:val="22"/>
        </w:rPr>
        <w:t xml:space="preserve"> of the world.</w:t>
      </w:r>
    </w:p>
    <w:p w:rsidR="00662EC9" w:rsidRPr="001C7B3A" w:rsidRDefault="00662EC9" w:rsidP="00C2317A">
      <w:pPr>
        <w:pStyle w:val="Heading1"/>
        <w:spacing w:before="0" w:beforeAutospacing="0" w:after="0" w:afterAutospacing="0" w:line="480" w:lineRule="auto"/>
        <w:contextualSpacing/>
        <w:rPr>
          <w:rFonts w:asciiTheme="minorHAnsi" w:eastAsiaTheme="minorHAnsi" w:hAnsiTheme="minorHAnsi" w:cstheme="minorBidi"/>
          <w:b w:val="0"/>
          <w:bCs w:val="0"/>
          <w:kern w:val="0"/>
          <w:sz w:val="22"/>
          <w:szCs w:val="22"/>
          <w:u w:val="single"/>
        </w:rPr>
      </w:pPr>
    </w:p>
    <w:p w:rsidR="001F6543" w:rsidRPr="00E018EB" w:rsidRDefault="001F6543" w:rsidP="00C2317A">
      <w:pPr>
        <w:spacing w:after="0" w:line="480" w:lineRule="auto"/>
        <w:contextualSpacing/>
      </w:pPr>
      <w:r>
        <w:rPr>
          <w:u w:val="single"/>
        </w:rPr>
        <w:br w:type="page"/>
      </w:r>
    </w:p>
    <w:p w:rsidR="001F6543" w:rsidRDefault="001F6543" w:rsidP="00C2317A">
      <w:pPr>
        <w:spacing w:after="0" w:line="480" w:lineRule="auto"/>
        <w:contextualSpacing/>
        <w:rPr>
          <w:u w:val="single"/>
        </w:rPr>
      </w:pPr>
    </w:p>
    <w:p w:rsidR="005519F1" w:rsidRPr="001F6543" w:rsidRDefault="001F6543" w:rsidP="00265383">
      <w:pPr>
        <w:spacing w:after="0" w:line="480" w:lineRule="auto"/>
        <w:rPr>
          <w:u w:val="single"/>
        </w:rPr>
      </w:pPr>
      <w:r w:rsidRPr="001F6543">
        <w:rPr>
          <w:u w:val="single"/>
        </w:rPr>
        <w:t>Works Cited</w:t>
      </w:r>
    </w:p>
    <w:p w:rsidR="00265383" w:rsidRDefault="00270D84" w:rsidP="00265383">
      <w:pPr>
        <w:spacing w:after="0" w:line="360" w:lineRule="auto"/>
        <w:ind w:firstLine="720"/>
        <w:rPr>
          <w:rFonts w:cstheme="minorHAnsi"/>
        </w:rPr>
      </w:pPr>
      <w:proofErr w:type="gramStart"/>
      <w:r w:rsidRPr="00265383">
        <w:rPr>
          <w:rFonts w:cstheme="minorHAnsi"/>
        </w:rPr>
        <w:t>American Psychiatric Association.</w:t>
      </w:r>
      <w:proofErr w:type="gramEnd"/>
      <w:r w:rsidRPr="00265383">
        <w:rPr>
          <w:rFonts w:cstheme="minorHAnsi"/>
        </w:rPr>
        <w:t xml:space="preserve"> </w:t>
      </w:r>
      <w:proofErr w:type="gramStart"/>
      <w:r w:rsidRPr="00265383">
        <w:rPr>
          <w:rFonts w:cstheme="minorHAnsi"/>
          <w:i/>
        </w:rPr>
        <w:t>DSM-5 Development.</w:t>
      </w:r>
      <w:proofErr w:type="gramEnd"/>
      <w:r w:rsidRPr="00265383">
        <w:rPr>
          <w:rFonts w:cstheme="minorHAnsi"/>
          <w:i/>
        </w:rPr>
        <w:t xml:space="preserve"> </w:t>
      </w:r>
      <w:proofErr w:type="gramStart"/>
      <w:r w:rsidRPr="00265383">
        <w:rPr>
          <w:rFonts w:cstheme="minorHAnsi"/>
        </w:rPr>
        <w:t>“A 05 Autism Spectrum Disorder.”</w:t>
      </w:r>
      <w:proofErr w:type="gramEnd"/>
      <w:r w:rsidRPr="00265383">
        <w:rPr>
          <w:rFonts w:cstheme="minorHAnsi"/>
        </w:rPr>
        <w:t xml:space="preserve"> 26 January, 2012. </w:t>
      </w:r>
      <w:proofErr w:type="gramStart"/>
      <w:r w:rsidRPr="00265383">
        <w:rPr>
          <w:rFonts w:cstheme="minorHAnsi"/>
        </w:rPr>
        <w:t>Web.</w:t>
      </w:r>
      <w:proofErr w:type="gramEnd"/>
      <w:r w:rsidRPr="00265383">
        <w:rPr>
          <w:rFonts w:cstheme="minorHAnsi"/>
        </w:rPr>
        <w:t xml:space="preserve"> 20 Oct. 2012. &lt;http://www.dsm5.org/ProposedRevisions/Pages/proposedrevision.aspx?rid=94#&gt;</w:t>
      </w:r>
    </w:p>
    <w:p w:rsidR="00265383" w:rsidRDefault="00F07813" w:rsidP="00265383">
      <w:pPr>
        <w:spacing w:after="0" w:line="360" w:lineRule="auto"/>
        <w:ind w:firstLine="720"/>
        <w:rPr>
          <w:rFonts w:cstheme="minorHAnsi"/>
        </w:rPr>
      </w:pPr>
      <w:r w:rsidRPr="00265383">
        <w:rPr>
          <w:rFonts w:cstheme="minorHAnsi"/>
        </w:rPr>
        <w:t xml:space="preserve">Dawson, Geri. “The Change Definition of Autism: Critical Issues Ahead.” </w:t>
      </w:r>
      <w:r w:rsidR="00E410B0" w:rsidRPr="00265383">
        <w:rPr>
          <w:rFonts w:cstheme="minorHAnsi"/>
          <w:i/>
        </w:rPr>
        <w:t xml:space="preserve">Autism Speaks Official Blog. </w:t>
      </w:r>
      <w:r w:rsidR="00E44DAA" w:rsidRPr="00265383">
        <w:rPr>
          <w:rFonts w:cstheme="minorHAnsi"/>
        </w:rPr>
        <w:t>20 Jan.</w:t>
      </w:r>
      <w:r w:rsidR="00E410B0" w:rsidRPr="00265383">
        <w:rPr>
          <w:rFonts w:cstheme="minorHAnsi"/>
        </w:rPr>
        <w:t xml:space="preserve"> 2012</w:t>
      </w:r>
      <w:r w:rsidR="00E44DAA" w:rsidRPr="00265383">
        <w:rPr>
          <w:rFonts w:cstheme="minorHAnsi"/>
        </w:rPr>
        <w:t xml:space="preserve">. </w:t>
      </w:r>
      <w:proofErr w:type="gramStart"/>
      <w:r w:rsidR="00E44DAA" w:rsidRPr="00265383">
        <w:rPr>
          <w:rFonts w:cstheme="minorHAnsi"/>
        </w:rPr>
        <w:t>Web.</w:t>
      </w:r>
      <w:proofErr w:type="gramEnd"/>
      <w:r w:rsidR="00E44DAA" w:rsidRPr="00265383">
        <w:rPr>
          <w:rFonts w:cstheme="minorHAnsi"/>
        </w:rPr>
        <w:t xml:space="preserve"> 20 Oct.</w:t>
      </w:r>
      <w:r w:rsidR="00E410B0" w:rsidRPr="00265383">
        <w:rPr>
          <w:rFonts w:cstheme="minorHAnsi"/>
        </w:rPr>
        <w:t xml:space="preserve"> 2012.</w:t>
      </w:r>
      <w:r w:rsidRPr="00265383">
        <w:rPr>
          <w:rFonts w:cstheme="minorHAnsi"/>
        </w:rPr>
        <w:t xml:space="preserve"> &lt;</w:t>
      </w:r>
      <w:r w:rsidR="001F6543" w:rsidRPr="00265383">
        <w:rPr>
          <w:rFonts w:cstheme="minorHAnsi"/>
        </w:rPr>
        <w:t>http://blog.autismspeaks.org/2012/01/20/the-changing-definition-of-autism-critical-issues-ahead/</w:t>
      </w:r>
      <w:r w:rsidRPr="00265383">
        <w:rPr>
          <w:rFonts w:cstheme="minorHAnsi"/>
        </w:rPr>
        <w:t>&gt;</w:t>
      </w:r>
    </w:p>
    <w:p w:rsidR="00265383" w:rsidRDefault="00F07813" w:rsidP="00265383">
      <w:pPr>
        <w:spacing w:after="0" w:line="360" w:lineRule="auto"/>
        <w:ind w:firstLine="720"/>
        <w:rPr>
          <w:rFonts w:cstheme="minorHAnsi"/>
        </w:rPr>
      </w:pPr>
      <w:r w:rsidRPr="00265383">
        <w:rPr>
          <w:rFonts w:cstheme="minorHAnsi"/>
        </w:rPr>
        <w:t>Huffman, Charlotte. "New Definition of Autism Could Deny Government Aid and Services" 20 Jan. 2012 Web. 21 Sept. 2012</w:t>
      </w:r>
      <w:r w:rsidR="00E44DAA" w:rsidRPr="00265383">
        <w:rPr>
          <w:rFonts w:cstheme="minorHAnsi"/>
        </w:rPr>
        <w:t>.</w:t>
      </w:r>
      <w:r w:rsidRPr="00265383">
        <w:rPr>
          <w:rFonts w:cstheme="minorHAnsi"/>
        </w:rPr>
        <w:t xml:space="preserve"> &lt;</w:t>
      </w:r>
      <w:r w:rsidR="001F6543" w:rsidRPr="00265383">
        <w:rPr>
          <w:rFonts w:cstheme="minorHAnsi"/>
        </w:rPr>
        <w:t>http://www2.nbc17.com/news/2012/jan/20/new-definition-autism-could-de</w:t>
      </w:r>
      <w:r w:rsidRPr="00265383">
        <w:rPr>
          <w:rFonts w:cstheme="minorHAnsi"/>
        </w:rPr>
        <w:t>ny-government-aid-an-ar-1838571/&gt;</w:t>
      </w:r>
    </w:p>
    <w:p w:rsidR="00270D84" w:rsidRPr="00265383" w:rsidRDefault="00270D84" w:rsidP="00265383">
      <w:pPr>
        <w:spacing w:after="0" w:line="360" w:lineRule="auto"/>
        <w:ind w:firstLine="720"/>
        <w:rPr>
          <w:rFonts w:cstheme="minorHAnsi"/>
        </w:rPr>
      </w:pPr>
      <w:proofErr w:type="spellStart"/>
      <w:r w:rsidRPr="00265383">
        <w:rPr>
          <w:rFonts w:cstheme="minorHAnsi"/>
        </w:rPr>
        <w:t>Jarber</w:t>
      </w:r>
      <w:proofErr w:type="spellEnd"/>
      <w:r w:rsidRPr="00265383">
        <w:rPr>
          <w:rFonts w:cstheme="minorHAnsi"/>
        </w:rPr>
        <w:t xml:space="preserve">, Ferris. </w:t>
      </w:r>
      <w:proofErr w:type="gramStart"/>
      <w:r w:rsidRPr="00265383">
        <w:rPr>
          <w:rFonts w:cstheme="minorHAnsi"/>
          <w:i/>
        </w:rPr>
        <w:t>Scientific American</w:t>
      </w:r>
      <w:r w:rsidRPr="00265383">
        <w:rPr>
          <w:rFonts w:cstheme="minorHAnsi"/>
        </w:rPr>
        <w:t>.</w:t>
      </w:r>
      <w:proofErr w:type="gramEnd"/>
      <w:r w:rsidRPr="00265383">
        <w:rPr>
          <w:rFonts w:cstheme="minorHAnsi"/>
        </w:rPr>
        <w:t xml:space="preserve"> “By the Numbers: Autism Is Not a Math Problem”30 Jan. 2012. </w:t>
      </w:r>
      <w:proofErr w:type="gramStart"/>
      <w:r w:rsidRPr="00265383">
        <w:rPr>
          <w:rFonts w:cstheme="minorHAnsi"/>
        </w:rPr>
        <w:t>Web.</w:t>
      </w:r>
      <w:proofErr w:type="gramEnd"/>
      <w:r w:rsidRPr="00265383">
        <w:rPr>
          <w:rFonts w:cstheme="minorHAnsi"/>
        </w:rPr>
        <w:t xml:space="preserve"> 20 Oct. 2012.</w:t>
      </w:r>
      <w:r w:rsidRPr="00265383">
        <w:rPr>
          <w:rFonts w:cstheme="minorHAnsi"/>
          <w:b/>
        </w:rPr>
        <w:t xml:space="preserve"> &lt;</w:t>
      </w:r>
      <w:r w:rsidRPr="00265383">
        <w:rPr>
          <w:rFonts w:cstheme="minorHAnsi"/>
        </w:rPr>
        <w:t xml:space="preserve">http://www.scientificamerican.com/article.cfm?id=autism-math-problem &gt; </w:t>
      </w:r>
    </w:p>
    <w:p w:rsidR="001F6543" w:rsidRPr="00E410B0" w:rsidRDefault="00E410B0" w:rsidP="00265383">
      <w:pPr>
        <w:pStyle w:val="Heading1"/>
        <w:spacing w:before="0" w:beforeAutospacing="0" w:after="0" w:afterAutospacing="0" w:line="360" w:lineRule="auto"/>
        <w:ind w:firstLine="720"/>
        <w:rPr>
          <w:rFonts w:asciiTheme="minorHAnsi" w:hAnsiTheme="minorHAnsi" w:cstheme="minorHAnsi"/>
          <w:b w:val="0"/>
          <w:sz w:val="22"/>
          <w:szCs w:val="22"/>
        </w:rPr>
      </w:pPr>
      <w:proofErr w:type="spellStart"/>
      <w:r w:rsidRPr="00E410B0">
        <w:rPr>
          <w:rFonts w:asciiTheme="minorHAnsi" w:hAnsiTheme="minorHAnsi" w:cstheme="minorHAnsi"/>
          <w:b w:val="0"/>
          <w:sz w:val="22"/>
          <w:szCs w:val="22"/>
        </w:rPr>
        <w:t>Jarber</w:t>
      </w:r>
      <w:proofErr w:type="spellEnd"/>
      <w:r w:rsidRPr="00E410B0">
        <w:rPr>
          <w:rFonts w:asciiTheme="minorHAnsi" w:hAnsiTheme="minorHAnsi" w:cstheme="minorHAnsi"/>
          <w:b w:val="0"/>
          <w:sz w:val="22"/>
          <w:szCs w:val="22"/>
        </w:rPr>
        <w:t xml:space="preserve">, Ferris. </w:t>
      </w:r>
      <w:proofErr w:type="gramStart"/>
      <w:r w:rsidRPr="00E44DAA">
        <w:rPr>
          <w:rFonts w:asciiTheme="minorHAnsi" w:hAnsiTheme="minorHAnsi" w:cstheme="minorHAnsi"/>
          <w:b w:val="0"/>
          <w:i/>
          <w:sz w:val="22"/>
          <w:szCs w:val="22"/>
        </w:rPr>
        <w:t>Scientific American</w:t>
      </w:r>
      <w:r w:rsidRPr="00E410B0">
        <w:rPr>
          <w:rFonts w:asciiTheme="minorHAnsi" w:hAnsiTheme="minorHAnsi" w:cstheme="minorHAnsi"/>
          <w:b w:val="0"/>
          <w:sz w:val="22"/>
          <w:szCs w:val="22"/>
        </w:rPr>
        <w:t>.</w:t>
      </w:r>
      <w:proofErr w:type="gramEnd"/>
      <w:r w:rsidRPr="00E410B0">
        <w:rPr>
          <w:rFonts w:asciiTheme="minorHAnsi" w:hAnsiTheme="minorHAnsi" w:cstheme="minorHAnsi"/>
          <w:b w:val="0"/>
          <w:sz w:val="22"/>
          <w:szCs w:val="22"/>
        </w:rPr>
        <w:t xml:space="preserve"> “Redefining Autism: Will New </w:t>
      </w:r>
      <w:r w:rsidRPr="00E410B0">
        <w:rPr>
          <w:rFonts w:asciiTheme="minorHAnsi" w:hAnsiTheme="minorHAnsi" w:cstheme="minorHAnsi"/>
          <w:b w:val="0"/>
          <w:i/>
          <w:iCs/>
          <w:sz w:val="22"/>
          <w:szCs w:val="22"/>
        </w:rPr>
        <w:t>DSM-5</w:t>
      </w:r>
      <w:r w:rsidRPr="00E410B0">
        <w:rPr>
          <w:rFonts w:asciiTheme="minorHAnsi" w:hAnsiTheme="minorHAnsi" w:cstheme="minorHAnsi"/>
          <w:b w:val="0"/>
          <w:sz w:val="22"/>
          <w:szCs w:val="22"/>
        </w:rPr>
        <w:t xml:space="preserve"> Criteria for ASD Exclude Some People?</w:t>
      </w:r>
      <w:r w:rsidR="00E44DAA">
        <w:rPr>
          <w:rFonts w:asciiTheme="minorHAnsi" w:hAnsiTheme="minorHAnsi" w:cstheme="minorHAnsi"/>
          <w:b w:val="0"/>
          <w:sz w:val="22"/>
          <w:szCs w:val="22"/>
        </w:rPr>
        <w:t>”</w:t>
      </w:r>
      <w:r>
        <w:rPr>
          <w:rFonts w:asciiTheme="minorHAnsi" w:hAnsiTheme="minorHAnsi" w:cstheme="minorHAnsi"/>
          <w:b w:val="0"/>
          <w:sz w:val="22"/>
          <w:szCs w:val="22"/>
        </w:rPr>
        <w:t xml:space="preserve"> </w:t>
      </w:r>
      <w:r w:rsidR="00E44DAA">
        <w:rPr>
          <w:rFonts w:asciiTheme="minorHAnsi" w:hAnsiTheme="minorHAnsi" w:cstheme="minorHAnsi"/>
          <w:b w:val="0"/>
          <w:sz w:val="22"/>
          <w:szCs w:val="22"/>
        </w:rPr>
        <w:t>3</w:t>
      </w:r>
      <w:r w:rsidR="00265383">
        <w:rPr>
          <w:rFonts w:asciiTheme="minorHAnsi" w:hAnsiTheme="minorHAnsi" w:cstheme="minorHAnsi"/>
          <w:b w:val="0"/>
          <w:sz w:val="22"/>
          <w:szCs w:val="22"/>
        </w:rPr>
        <w:t xml:space="preserve">0 Jan. 2012. </w:t>
      </w:r>
      <w:proofErr w:type="gramStart"/>
      <w:r w:rsidR="00265383">
        <w:rPr>
          <w:rFonts w:asciiTheme="minorHAnsi" w:hAnsiTheme="minorHAnsi" w:cstheme="minorHAnsi"/>
          <w:b w:val="0"/>
          <w:sz w:val="22"/>
          <w:szCs w:val="22"/>
        </w:rPr>
        <w:t>Web.</w:t>
      </w:r>
      <w:proofErr w:type="gramEnd"/>
      <w:r w:rsidR="00265383">
        <w:rPr>
          <w:rFonts w:asciiTheme="minorHAnsi" w:hAnsiTheme="minorHAnsi" w:cstheme="minorHAnsi"/>
          <w:b w:val="0"/>
          <w:sz w:val="22"/>
          <w:szCs w:val="22"/>
        </w:rPr>
        <w:t xml:space="preserve"> 20 Oct. 2012. </w:t>
      </w:r>
      <w:r w:rsidRPr="00E410B0">
        <w:rPr>
          <w:rFonts w:asciiTheme="minorHAnsi" w:hAnsiTheme="minorHAnsi" w:cstheme="minorHAnsi"/>
          <w:b w:val="0"/>
          <w:sz w:val="22"/>
          <w:szCs w:val="22"/>
        </w:rPr>
        <w:t>&lt;</w:t>
      </w:r>
      <w:r w:rsidR="001F6543" w:rsidRPr="00E410B0">
        <w:rPr>
          <w:rFonts w:asciiTheme="minorHAnsi" w:hAnsiTheme="minorHAnsi" w:cstheme="minorHAnsi"/>
          <w:b w:val="0"/>
          <w:sz w:val="22"/>
          <w:szCs w:val="22"/>
        </w:rPr>
        <w:t>http://www.scientificamerican.com/article.cfm?id=autism-new-criteria</w:t>
      </w:r>
      <w:r w:rsidRPr="00E410B0">
        <w:rPr>
          <w:rFonts w:asciiTheme="minorHAnsi" w:hAnsiTheme="minorHAnsi" w:cstheme="minorHAnsi"/>
          <w:b w:val="0"/>
          <w:sz w:val="22"/>
          <w:szCs w:val="22"/>
        </w:rPr>
        <w:t>?&gt;</w:t>
      </w:r>
    </w:p>
    <w:p w:rsidR="001F6543" w:rsidRPr="00265383" w:rsidRDefault="00270D84" w:rsidP="00265383">
      <w:pPr>
        <w:spacing w:after="0" w:line="360" w:lineRule="auto"/>
        <w:ind w:firstLine="720"/>
        <w:rPr>
          <w:rFonts w:cstheme="minorHAnsi"/>
        </w:rPr>
      </w:pPr>
      <w:r w:rsidRPr="00265383">
        <w:rPr>
          <w:rFonts w:cstheme="minorHAnsi"/>
        </w:rPr>
        <w:t xml:space="preserve">United States. </w:t>
      </w:r>
      <w:proofErr w:type="gramStart"/>
      <w:r w:rsidRPr="00265383">
        <w:rPr>
          <w:rFonts w:cstheme="minorHAnsi"/>
        </w:rPr>
        <w:t>Centers of Disease Control and Prevention.</w:t>
      </w:r>
      <w:proofErr w:type="gramEnd"/>
      <w:r w:rsidRPr="00265383">
        <w:rPr>
          <w:rFonts w:cstheme="minorHAnsi"/>
        </w:rPr>
        <w:t xml:space="preserve"> </w:t>
      </w:r>
      <w:r w:rsidRPr="00265383">
        <w:rPr>
          <w:rStyle w:val="Emphasis"/>
          <w:rFonts w:cstheme="minorHAnsi"/>
        </w:rPr>
        <w:t>Autism Spectrum Disorders (ASDs)</w:t>
      </w:r>
      <w:r w:rsidRPr="00265383">
        <w:rPr>
          <w:rFonts w:cstheme="minorHAnsi"/>
        </w:rPr>
        <w:t xml:space="preserve">. “Diagnostic Criteria” 29 Mar. 2012. </w:t>
      </w:r>
      <w:proofErr w:type="gramStart"/>
      <w:r w:rsidRPr="00265383">
        <w:rPr>
          <w:rFonts w:cstheme="minorHAnsi"/>
        </w:rPr>
        <w:t>Web.</w:t>
      </w:r>
      <w:proofErr w:type="gramEnd"/>
      <w:r w:rsidRPr="00265383">
        <w:rPr>
          <w:rFonts w:cstheme="minorHAnsi"/>
        </w:rPr>
        <w:t xml:space="preserve"> 20 Oct. 2012. &lt;http://www.cdc.gov/ncbddd/autism/hcp-dsm.html&gt;</w:t>
      </w:r>
    </w:p>
    <w:sectPr w:rsidR="001F6543" w:rsidRPr="00265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D1E89"/>
    <w:multiLevelType w:val="hybridMultilevel"/>
    <w:tmpl w:val="A8A8A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543"/>
    <w:rsid w:val="00157276"/>
    <w:rsid w:val="001A0A1F"/>
    <w:rsid w:val="001C7B3A"/>
    <w:rsid w:val="001F6543"/>
    <w:rsid w:val="00265383"/>
    <w:rsid w:val="00270D84"/>
    <w:rsid w:val="00292128"/>
    <w:rsid w:val="004A7F5B"/>
    <w:rsid w:val="0054291C"/>
    <w:rsid w:val="005B7417"/>
    <w:rsid w:val="00612B3C"/>
    <w:rsid w:val="00662EC9"/>
    <w:rsid w:val="008D2D04"/>
    <w:rsid w:val="00B920DC"/>
    <w:rsid w:val="00C2317A"/>
    <w:rsid w:val="00C83A7B"/>
    <w:rsid w:val="00D02A9B"/>
    <w:rsid w:val="00D62276"/>
    <w:rsid w:val="00D63B68"/>
    <w:rsid w:val="00DC7A91"/>
    <w:rsid w:val="00E018EB"/>
    <w:rsid w:val="00E410B0"/>
    <w:rsid w:val="00E44DAA"/>
    <w:rsid w:val="00EF6E91"/>
    <w:rsid w:val="00F0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7B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543"/>
    <w:rPr>
      <w:color w:val="0000FF" w:themeColor="hyperlink"/>
      <w:u w:val="single"/>
    </w:rPr>
  </w:style>
  <w:style w:type="character" w:styleId="Emphasis">
    <w:name w:val="Emphasis"/>
    <w:basedOn w:val="DefaultParagraphFont"/>
    <w:uiPriority w:val="20"/>
    <w:qFormat/>
    <w:rsid w:val="00612B3C"/>
    <w:rPr>
      <w:i/>
      <w:iCs/>
    </w:rPr>
  </w:style>
  <w:style w:type="paragraph" w:styleId="ListParagraph">
    <w:name w:val="List Paragraph"/>
    <w:basedOn w:val="Normal"/>
    <w:uiPriority w:val="34"/>
    <w:qFormat/>
    <w:rsid w:val="00C83A7B"/>
    <w:pPr>
      <w:ind w:left="720"/>
      <w:contextualSpacing/>
    </w:pPr>
  </w:style>
  <w:style w:type="character" w:customStyle="1" w:styleId="Heading1Char">
    <w:name w:val="Heading 1 Char"/>
    <w:basedOn w:val="DefaultParagraphFont"/>
    <w:link w:val="Heading1"/>
    <w:uiPriority w:val="9"/>
    <w:rsid w:val="001C7B3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A0A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7B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543"/>
    <w:rPr>
      <w:color w:val="0000FF" w:themeColor="hyperlink"/>
      <w:u w:val="single"/>
    </w:rPr>
  </w:style>
  <w:style w:type="character" w:styleId="Emphasis">
    <w:name w:val="Emphasis"/>
    <w:basedOn w:val="DefaultParagraphFont"/>
    <w:uiPriority w:val="20"/>
    <w:qFormat/>
    <w:rsid w:val="00612B3C"/>
    <w:rPr>
      <w:i/>
      <w:iCs/>
    </w:rPr>
  </w:style>
  <w:style w:type="paragraph" w:styleId="ListParagraph">
    <w:name w:val="List Paragraph"/>
    <w:basedOn w:val="Normal"/>
    <w:uiPriority w:val="34"/>
    <w:qFormat/>
    <w:rsid w:val="00C83A7B"/>
    <w:pPr>
      <w:ind w:left="720"/>
      <w:contextualSpacing/>
    </w:pPr>
  </w:style>
  <w:style w:type="character" w:customStyle="1" w:styleId="Heading1Char">
    <w:name w:val="Heading 1 Char"/>
    <w:basedOn w:val="DefaultParagraphFont"/>
    <w:link w:val="Heading1"/>
    <w:uiPriority w:val="9"/>
    <w:rsid w:val="001C7B3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A0A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66992">
      <w:bodyDiv w:val="1"/>
      <w:marLeft w:val="0"/>
      <w:marRight w:val="0"/>
      <w:marTop w:val="0"/>
      <w:marBottom w:val="0"/>
      <w:divBdr>
        <w:top w:val="none" w:sz="0" w:space="0" w:color="auto"/>
        <w:left w:val="none" w:sz="0" w:space="0" w:color="auto"/>
        <w:bottom w:val="none" w:sz="0" w:space="0" w:color="auto"/>
        <w:right w:val="none" w:sz="0" w:space="0" w:color="auto"/>
      </w:divBdr>
    </w:div>
    <w:div w:id="1400397187">
      <w:bodyDiv w:val="1"/>
      <w:marLeft w:val="0"/>
      <w:marRight w:val="0"/>
      <w:marTop w:val="0"/>
      <w:marBottom w:val="0"/>
      <w:divBdr>
        <w:top w:val="none" w:sz="0" w:space="0" w:color="auto"/>
        <w:left w:val="none" w:sz="0" w:space="0" w:color="auto"/>
        <w:bottom w:val="none" w:sz="0" w:space="0" w:color="auto"/>
        <w:right w:val="none" w:sz="0" w:space="0" w:color="auto"/>
      </w:divBdr>
    </w:div>
    <w:div w:id="203024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2</cp:revision>
  <dcterms:created xsi:type="dcterms:W3CDTF">2012-12-02T23:42:00Z</dcterms:created>
  <dcterms:modified xsi:type="dcterms:W3CDTF">2012-12-02T23:42:00Z</dcterms:modified>
</cp:coreProperties>
</file>